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64" w:rsidRPr="00AD6AB6" w:rsidRDefault="0056734E" w:rsidP="0056734E">
      <w:pPr>
        <w:rPr>
          <w:rFonts w:eastAsiaTheme="minorHAnsi"/>
          <w:b/>
          <w:sz w:val="28"/>
          <w:szCs w:val="28"/>
        </w:rPr>
      </w:pPr>
      <w:r w:rsidRPr="00CA3009">
        <w:rPr>
          <w:rFonts w:eastAsiaTheme="minorHAnsi" w:hint="eastAsia"/>
          <w:szCs w:val="21"/>
          <w:u w:val="single"/>
        </w:rPr>
        <w:t xml:space="preserve">　　　　　　　　　　　　　　　　</w:t>
      </w:r>
      <w:r w:rsidRPr="00CA3009">
        <w:rPr>
          <w:rFonts w:eastAsiaTheme="minorHAnsi" w:hint="eastAsia"/>
          <w:i/>
          <w:szCs w:val="21"/>
        </w:rPr>
        <w:t xml:space="preserve">　</w:t>
      </w:r>
      <w:r>
        <w:rPr>
          <w:rFonts w:eastAsiaTheme="minorHAnsi" w:hint="eastAsia"/>
          <w:b/>
          <w:sz w:val="28"/>
          <w:szCs w:val="28"/>
        </w:rPr>
        <w:t xml:space="preserve">様　　</w:t>
      </w:r>
      <w:r w:rsidR="00A45C42" w:rsidRPr="00AD6AB6">
        <w:rPr>
          <w:rFonts w:eastAsiaTheme="minorHAnsi" w:hint="eastAsia"/>
          <w:b/>
          <w:sz w:val="28"/>
          <w:szCs w:val="28"/>
        </w:rPr>
        <w:t>シックディの</w:t>
      </w:r>
      <w:r w:rsidR="00824B4B" w:rsidRPr="00AD6AB6">
        <w:rPr>
          <w:rFonts w:eastAsiaTheme="minorHAnsi" w:hint="eastAsia"/>
          <w:b/>
          <w:sz w:val="28"/>
          <w:szCs w:val="28"/>
        </w:rPr>
        <w:t>糖尿病</w:t>
      </w:r>
      <w:r w:rsidR="009874CA" w:rsidRPr="00AD6AB6">
        <w:rPr>
          <w:rFonts w:eastAsiaTheme="minorHAnsi" w:hint="eastAsia"/>
          <w:b/>
          <w:sz w:val="28"/>
          <w:szCs w:val="28"/>
        </w:rPr>
        <w:t>薬の調整</w:t>
      </w:r>
      <w:r w:rsidR="00824B4B" w:rsidRPr="00AD6AB6">
        <w:rPr>
          <w:rFonts w:eastAsiaTheme="minorHAnsi" w:hint="eastAsia"/>
          <w:b/>
          <w:sz w:val="28"/>
          <w:szCs w:val="28"/>
        </w:rPr>
        <w:t>について</w:t>
      </w:r>
    </w:p>
    <w:p w:rsidR="00A45C42" w:rsidRPr="00824B4B" w:rsidRDefault="00A45C42">
      <w:pPr>
        <w:rPr>
          <w:rFonts w:eastAsiaTheme="minorHAnsi"/>
          <w:szCs w:val="21"/>
        </w:rPr>
      </w:pPr>
    </w:p>
    <w:p w:rsidR="00C348D1" w:rsidRPr="00AD6AB6" w:rsidRDefault="00A45C42" w:rsidP="00AD6AB6">
      <w:pPr>
        <w:spacing w:line="0" w:lineRule="atLeast"/>
        <w:rPr>
          <w:rFonts w:eastAsiaTheme="minorHAnsi"/>
          <w:sz w:val="24"/>
          <w:szCs w:val="24"/>
        </w:rPr>
      </w:pPr>
      <w:r w:rsidRPr="00AD6AB6">
        <w:rPr>
          <w:rFonts w:eastAsiaTheme="minorHAnsi" w:hint="eastAsia"/>
          <w:sz w:val="24"/>
          <w:szCs w:val="24"/>
        </w:rPr>
        <w:t>糖尿病で治療中に発熱、下痢、嘔吐</w:t>
      </w:r>
      <w:r w:rsidR="00824B4B" w:rsidRPr="00AD6AB6">
        <w:rPr>
          <w:rFonts w:eastAsiaTheme="minorHAnsi" w:hint="eastAsia"/>
          <w:sz w:val="24"/>
          <w:szCs w:val="24"/>
        </w:rPr>
        <w:t>、食欲不振などでいつも通り</w:t>
      </w:r>
      <w:r w:rsidRPr="00AD6AB6">
        <w:rPr>
          <w:rFonts w:eastAsiaTheme="minorHAnsi" w:hint="eastAsia"/>
          <w:sz w:val="24"/>
          <w:szCs w:val="24"/>
        </w:rPr>
        <w:t>食事ができない</w:t>
      </w:r>
      <w:r w:rsidR="00C348D1">
        <w:rPr>
          <w:rFonts w:eastAsiaTheme="minorHAnsi" w:hint="eastAsia"/>
          <w:sz w:val="24"/>
          <w:szCs w:val="24"/>
        </w:rPr>
        <w:t>時</w:t>
      </w:r>
      <w:r w:rsidR="00F60516">
        <w:rPr>
          <w:rFonts w:eastAsiaTheme="minorHAnsi" w:hint="eastAsia"/>
          <w:sz w:val="24"/>
          <w:szCs w:val="24"/>
        </w:rPr>
        <w:t>を『</w:t>
      </w:r>
      <w:r w:rsidR="00C348D1">
        <w:rPr>
          <w:rFonts w:eastAsiaTheme="minorHAnsi" w:hint="eastAsia"/>
          <w:sz w:val="24"/>
          <w:szCs w:val="24"/>
        </w:rPr>
        <w:t>シックディ</w:t>
      </w:r>
      <w:r w:rsidR="00F60516">
        <w:rPr>
          <w:rFonts w:eastAsiaTheme="minorHAnsi" w:hint="eastAsia"/>
          <w:sz w:val="24"/>
          <w:szCs w:val="24"/>
        </w:rPr>
        <w:t>』</w:t>
      </w:r>
      <w:r w:rsidR="00C348D1">
        <w:rPr>
          <w:rFonts w:eastAsiaTheme="minorHAnsi" w:hint="eastAsia"/>
          <w:sz w:val="24"/>
          <w:szCs w:val="24"/>
        </w:rPr>
        <w:t>といいます。</w:t>
      </w:r>
      <w:r w:rsidR="00F60516">
        <w:rPr>
          <w:rFonts w:eastAsiaTheme="minorHAnsi" w:hint="eastAsia"/>
          <w:sz w:val="24"/>
          <w:szCs w:val="24"/>
        </w:rPr>
        <w:t>このような状態では</w:t>
      </w:r>
      <w:r w:rsidR="00C348D1">
        <w:rPr>
          <w:rFonts w:eastAsiaTheme="minorHAnsi" w:hint="eastAsia"/>
          <w:sz w:val="24"/>
          <w:szCs w:val="24"/>
        </w:rPr>
        <w:t>いつも通り</w:t>
      </w:r>
      <w:r w:rsidR="00F60516">
        <w:rPr>
          <w:rFonts w:eastAsiaTheme="minorHAnsi" w:hint="eastAsia"/>
          <w:sz w:val="24"/>
          <w:szCs w:val="24"/>
        </w:rPr>
        <w:t>に</w:t>
      </w:r>
      <w:r w:rsidR="00C348D1">
        <w:rPr>
          <w:rFonts w:eastAsiaTheme="minorHAnsi" w:hint="eastAsia"/>
          <w:sz w:val="24"/>
          <w:szCs w:val="24"/>
        </w:rPr>
        <w:t>薬を飲んだり、インスリンを注射すると低血糖が起こることがあるので下記のように調整してください。また、</w:t>
      </w:r>
      <w:r w:rsidR="00F60516">
        <w:rPr>
          <w:rFonts w:eastAsiaTheme="minorHAnsi" w:hint="eastAsia"/>
          <w:sz w:val="24"/>
          <w:szCs w:val="24"/>
        </w:rPr>
        <w:t>『</w:t>
      </w:r>
      <w:r w:rsidR="00C348D1">
        <w:rPr>
          <w:rFonts w:eastAsiaTheme="minorHAnsi" w:hint="eastAsia"/>
          <w:sz w:val="24"/>
          <w:szCs w:val="24"/>
        </w:rPr>
        <w:t>シックディ</w:t>
      </w:r>
      <w:r w:rsidR="00F60516">
        <w:rPr>
          <w:rFonts w:eastAsiaTheme="minorHAnsi" w:hint="eastAsia"/>
          <w:sz w:val="24"/>
          <w:szCs w:val="24"/>
        </w:rPr>
        <w:t>』</w:t>
      </w:r>
      <w:r w:rsidR="00C348D1">
        <w:rPr>
          <w:rFonts w:eastAsiaTheme="minorHAnsi" w:hint="eastAsia"/>
          <w:sz w:val="24"/>
          <w:szCs w:val="24"/>
        </w:rPr>
        <w:t>の時は飲み薬やインスリンの効きが悪くなり高血糖にもなりやすいので、改善がない場合は早めに受診してください。</w:t>
      </w:r>
    </w:p>
    <w:p w:rsidR="00A45C42" w:rsidRPr="00824B4B" w:rsidRDefault="00A45C42" w:rsidP="00A45C42">
      <w:pPr>
        <w:rPr>
          <w:rFonts w:eastAsiaTheme="minorHAnsi"/>
          <w:szCs w:val="21"/>
        </w:rPr>
      </w:pPr>
    </w:p>
    <w:p w:rsidR="00A45C42" w:rsidRPr="00CA3009" w:rsidRDefault="00BC07E2" w:rsidP="00824B4B">
      <w:pPr>
        <w:pStyle w:val="a3"/>
        <w:numPr>
          <w:ilvl w:val="0"/>
          <w:numId w:val="3"/>
        </w:numPr>
        <w:ind w:leftChars="0"/>
        <w:rPr>
          <w:rFonts w:eastAsiaTheme="minorHAnsi"/>
          <w:sz w:val="24"/>
          <w:szCs w:val="24"/>
        </w:rPr>
      </w:pPr>
      <w:r w:rsidRPr="00CA3009">
        <w:rPr>
          <w:rFonts w:eastAsiaTheme="minorHAnsi" w:hint="eastAsia"/>
          <w:sz w:val="24"/>
          <w:szCs w:val="24"/>
        </w:rPr>
        <w:t>飲み薬</w:t>
      </w:r>
    </w:p>
    <w:p w:rsidR="00824B4B" w:rsidRDefault="00824B4B" w:rsidP="00A45C42">
      <w:pPr>
        <w:rPr>
          <w:rFonts w:eastAsiaTheme="minorHAnsi"/>
          <w:szCs w:val="21"/>
        </w:rPr>
      </w:pPr>
      <w:r w:rsidRPr="00824B4B">
        <w:rPr>
          <w:rFonts w:eastAsiaTheme="minorHAnsi" w:hint="eastAsia"/>
          <w:noProof/>
          <w:szCs w:val="21"/>
        </w:rPr>
        <mc:AlternateContent>
          <mc:Choice Requires="wps">
            <w:drawing>
              <wp:anchor distT="0" distB="0" distL="114300" distR="114300" simplePos="0" relativeHeight="251675648" behindDoc="0" locked="0" layoutInCell="1" allowOverlap="1" wp14:anchorId="50335E6F" wp14:editId="5DBABB7D">
                <wp:simplePos x="0" y="0"/>
                <wp:positionH relativeFrom="column">
                  <wp:posOffset>396240</wp:posOffset>
                </wp:positionH>
                <wp:positionV relativeFrom="paragraph">
                  <wp:posOffset>114300</wp:posOffset>
                </wp:positionV>
                <wp:extent cx="190500" cy="838200"/>
                <wp:effectExtent l="0" t="0" r="19050" b="19050"/>
                <wp:wrapNone/>
                <wp:docPr id="11" name="右大かっこ 11"/>
                <wp:cNvGraphicFramePr/>
                <a:graphic xmlns:a="http://schemas.openxmlformats.org/drawingml/2006/main">
                  <a:graphicData uri="http://schemas.microsoft.com/office/word/2010/wordprocessingShape">
                    <wps:wsp>
                      <wps:cNvSpPr/>
                      <wps:spPr>
                        <a:xfrm rot="10800000">
                          <a:off x="0" y="0"/>
                          <a:ext cx="190500" cy="8382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A5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31.2pt;margin-top:9pt;width:15pt;height:66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" adj="409" strokecolor="black [3213]" strokeweight="1pt">
                <v:stroke joinstyle="miter"/>
              </v:shape>
            </w:pict>
          </mc:Fallback>
        </mc:AlternateContent>
      </w:r>
      <w:r w:rsidR="00BC07E2" w:rsidRPr="00824B4B">
        <w:rPr>
          <w:rFonts w:eastAsiaTheme="minorHAnsi"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99060</wp:posOffset>
                </wp:positionV>
                <wp:extent cx="190500" cy="83820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90500" cy="8382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9344" id="右大かっこ 3" o:spid="_x0000_s1026" type="#_x0000_t86" style="position:absolute;left:0;text-align:left;margin-left:198pt;margin-top:7.8pt;width:1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" adj="409" strokecolor="black [3213]" strokeweight="1pt">
                <v:stroke joinstyle="miter"/>
              </v:shape>
            </w:pict>
          </mc:Fallback>
        </mc:AlternateContent>
      </w:r>
      <w:r w:rsidR="00BC07E2" w:rsidRPr="00824B4B">
        <w:rPr>
          <w:rFonts w:eastAsiaTheme="minorHAnsi" w:hint="eastAsia"/>
          <w:szCs w:val="21"/>
        </w:rPr>
        <w:t xml:space="preserve">　　　　　　　　　　　　　　　　　　　</w:t>
      </w:r>
    </w:p>
    <w:p w:rsidR="00BC07E2" w:rsidRPr="00824B4B" w:rsidRDefault="00BC07E2" w:rsidP="00CA3009">
      <w:pPr>
        <w:ind w:firstLineChars="2300" w:firstLine="4830"/>
        <w:rPr>
          <w:rFonts w:eastAsiaTheme="minorHAnsi"/>
          <w:szCs w:val="21"/>
        </w:rPr>
      </w:pPr>
      <w:r w:rsidRPr="00824B4B">
        <w:rPr>
          <w:rFonts w:eastAsiaTheme="minorHAnsi" w:hint="eastAsia"/>
          <w:szCs w:val="21"/>
        </w:rPr>
        <w:t xml:space="preserve">⇒　</w:t>
      </w:r>
      <w:r w:rsidRPr="00CA3009">
        <w:rPr>
          <w:rFonts w:eastAsiaTheme="minorHAnsi" w:hint="eastAsia"/>
          <w:sz w:val="28"/>
          <w:szCs w:val="28"/>
        </w:rPr>
        <w:t>中止してください。</w:t>
      </w:r>
      <w:r w:rsidRPr="00824B4B">
        <w:rPr>
          <w:rFonts w:eastAsiaTheme="minorHAnsi" w:hint="eastAsia"/>
          <w:szCs w:val="21"/>
        </w:rPr>
        <w:t xml:space="preserve">　　</w:t>
      </w:r>
    </w:p>
    <w:p w:rsidR="00BC07E2" w:rsidRPr="00824B4B" w:rsidRDefault="00BC07E2" w:rsidP="00A45C42">
      <w:pPr>
        <w:rPr>
          <w:rFonts w:eastAsiaTheme="minorHAnsi"/>
          <w:szCs w:val="21"/>
        </w:rPr>
      </w:pPr>
    </w:p>
    <w:p w:rsidR="00BC07E2" w:rsidRPr="00824B4B" w:rsidRDefault="00BC07E2" w:rsidP="00A45C42">
      <w:pPr>
        <w:rPr>
          <w:rFonts w:eastAsiaTheme="minorHAnsi"/>
          <w:szCs w:val="21"/>
        </w:rPr>
      </w:pPr>
    </w:p>
    <w:p w:rsidR="00CA3009" w:rsidRPr="00CA3009" w:rsidRDefault="00BC07E2" w:rsidP="00CA3009">
      <w:pPr>
        <w:pStyle w:val="a3"/>
        <w:numPr>
          <w:ilvl w:val="0"/>
          <w:numId w:val="3"/>
        </w:numPr>
        <w:ind w:leftChars="0"/>
        <w:rPr>
          <w:rFonts w:eastAsiaTheme="minorHAnsi"/>
          <w:sz w:val="24"/>
          <w:szCs w:val="24"/>
        </w:rPr>
      </w:pPr>
      <w:r w:rsidRPr="00CA3009">
        <w:rPr>
          <w:rFonts w:eastAsiaTheme="minorHAnsi" w:hint="eastAsia"/>
          <w:sz w:val="24"/>
          <w:szCs w:val="24"/>
        </w:rPr>
        <w:t>インスリン</w:t>
      </w:r>
    </w:p>
    <w:p w:rsidR="00BC07E2" w:rsidRPr="00CA3009" w:rsidRDefault="008D596F" w:rsidP="00BC07E2">
      <w:pPr>
        <w:pStyle w:val="a3"/>
        <w:numPr>
          <w:ilvl w:val="0"/>
          <w:numId w:val="4"/>
        </w:numPr>
        <w:ind w:leftChars="0"/>
        <w:rPr>
          <w:rFonts w:eastAsiaTheme="minorHAnsi"/>
          <w:szCs w:val="21"/>
        </w:rPr>
      </w:pPr>
      <w:r w:rsidRPr="00CA3009">
        <w:rPr>
          <w:rFonts w:eastAsiaTheme="minorHAnsi" w:hint="eastAsia"/>
          <w:szCs w:val="21"/>
        </w:rPr>
        <w:t xml:space="preserve">　</w:t>
      </w:r>
      <w:r w:rsidRPr="00CA3009">
        <w:rPr>
          <w:rFonts w:eastAsiaTheme="minorHAnsi" w:hint="eastAsia"/>
          <w:szCs w:val="21"/>
          <w:u w:val="single"/>
        </w:rPr>
        <w:t xml:space="preserve">　　　　　　　　　　　　　　　　</w:t>
      </w:r>
      <w:r w:rsidR="00CA3009" w:rsidRPr="00CA3009">
        <w:rPr>
          <w:rFonts w:eastAsiaTheme="minorHAnsi" w:hint="eastAsia"/>
          <w:i/>
          <w:szCs w:val="21"/>
        </w:rPr>
        <w:t xml:space="preserve">　　　</w:t>
      </w:r>
      <w:r w:rsidRPr="00CA3009">
        <w:rPr>
          <w:rFonts w:eastAsiaTheme="minorHAnsi" w:hint="eastAsia"/>
          <w:sz w:val="28"/>
          <w:szCs w:val="28"/>
        </w:rPr>
        <w:t>は</w:t>
      </w:r>
      <w:r w:rsidR="00BC07E2" w:rsidRPr="00CA3009">
        <w:rPr>
          <w:rFonts w:eastAsiaTheme="minorHAnsi" w:hint="eastAsia"/>
          <w:sz w:val="28"/>
          <w:szCs w:val="28"/>
        </w:rPr>
        <w:t>いつも通り注射してください</w:t>
      </w:r>
    </w:p>
    <w:p w:rsidR="00064A7E" w:rsidRPr="00824B4B" w:rsidRDefault="00064A7E" w:rsidP="00BC07E2">
      <w:pPr>
        <w:rPr>
          <w:rFonts w:eastAsiaTheme="minorHAnsi"/>
          <w:szCs w:val="21"/>
        </w:rPr>
      </w:pPr>
    </w:p>
    <w:p w:rsidR="00064A7E" w:rsidRPr="00CA3009" w:rsidRDefault="00CA3009" w:rsidP="00BC07E2">
      <w:pPr>
        <w:pStyle w:val="a3"/>
        <w:numPr>
          <w:ilvl w:val="0"/>
          <w:numId w:val="4"/>
        </w:numPr>
        <w:ind w:leftChars="0"/>
        <w:rPr>
          <w:rFonts w:eastAsiaTheme="minorHAnsi"/>
          <w:szCs w:val="21"/>
        </w:rPr>
      </w:pPr>
      <w:r w:rsidRPr="00CA3009">
        <w:rPr>
          <w:rFonts w:eastAsiaTheme="minorHAnsi" w:hint="eastAsia"/>
          <w:szCs w:val="21"/>
        </w:rPr>
        <w:t xml:space="preserve">　</w:t>
      </w:r>
      <w:r>
        <w:rPr>
          <w:rFonts w:eastAsiaTheme="minorHAnsi" w:hint="eastAsia"/>
          <w:szCs w:val="21"/>
          <w:u w:val="single"/>
        </w:rPr>
        <w:t xml:space="preserve">　</w:t>
      </w:r>
      <w:r w:rsidR="008D596F" w:rsidRPr="00CA3009">
        <w:rPr>
          <w:rFonts w:eastAsiaTheme="minorHAnsi" w:hint="eastAsia"/>
          <w:szCs w:val="21"/>
          <w:u w:val="single"/>
        </w:rPr>
        <w:t xml:space="preserve">　　　　　　　　　　　　　　</w:t>
      </w:r>
      <w:r w:rsidRPr="00CA3009">
        <w:rPr>
          <w:rFonts w:eastAsiaTheme="minorHAnsi" w:hint="eastAsia"/>
          <w:szCs w:val="21"/>
          <w:u w:val="single"/>
        </w:rPr>
        <w:t xml:space="preserve">　</w:t>
      </w:r>
      <w:r w:rsidRPr="00CA3009">
        <w:rPr>
          <w:rFonts w:eastAsiaTheme="minorHAnsi" w:hint="eastAsia"/>
          <w:szCs w:val="21"/>
        </w:rPr>
        <w:t xml:space="preserve">　　　</w:t>
      </w:r>
      <w:r w:rsidR="008D596F" w:rsidRPr="00CA3009">
        <w:rPr>
          <w:rFonts w:eastAsiaTheme="minorHAnsi" w:hint="eastAsia"/>
          <w:sz w:val="28"/>
          <w:szCs w:val="28"/>
        </w:rPr>
        <w:t>は</w:t>
      </w:r>
      <w:r w:rsidR="00BC07E2" w:rsidRPr="00CA3009">
        <w:rPr>
          <w:rFonts w:eastAsiaTheme="minorHAnsi" w:hint="eastAsia"/>
          <w:sz w:val="28"/>
          <w:szCs w:val="28"/>
          <w:em w:val="dot"/>
        </w:rPr>
        <w:t>食後に</w:t>
      </w:r>
      <w:r w:rsidR="00BC07E2" w:rsidRPr="00CA3009">
        <w:rPr>
          <w:rFonts w:eastAsiaTheme="minorHAnsi" w:hint="eastAsia"/>
          <w:sz w:val="28"/>
          <w:szCs w:val="28"/>
        </w:rPr>
        <w:t>食べた量で調整してください。</w:t>
      </w:r>
    </w:p>
    <w:p w:rsidR="00BC07E2" w:rsidRPr="00AD6AB6" w:rsidRDefault="00AD6AB6" w:rsidP="00064A7E">
      <w:pPr>
        <w:ind w:firstLineChars="300" w:firstLine="706"/>
        <w:rPr>
          <w:rFonts w:eastAsiaTheme="minorHAnsi"/>
          <w:b/>
          <w:sz w:val="24"/>
          <w:szCs w:val="24"/>
        </w:rPr>
      </w:pPr>
      <w:r w:rsidRPr="00AD6AB6">
        <w:rPr>
          <w:rFonts w:eastAsiaTheme="minorHAnsi" w:hint="eastAsia"/>
          <w:b/>
          <w:sz w:val="24"/>
          <w:szCs w:val="24"/>
        </w:rPr>
        <w:t>食事が</w:t>
      </w:r>
      <w:r w:rsidR="00BC07E2" w:rsidRPr="00AD6AB6">
        <w:rPr>
          <w:rFonts w:eastAsiaTheme="minorHAnsi" w:hint="eastAsia"/>
          <w:b/>
          <w:sz w:val="24"/>
          <w:szCs w:val="24"/>
        </w:rPr>
        <w:t>半分以上</w:t>
      </w:r>
      <w:r>
        <w:rPr>
          <w:rFonts w:eastAsiaTheme="minorHAnsi" w:hint="eastAsia"/>
          <w:b/>
          <w:sz w:val="24"/>
          <w:szCs w:val="24"/>
        </w:rPr>
        <w:t>の</w:t>
      </w:r>
      <w:r w:rsidR="00CA3009" w:rsidRPr="00AD6AB6">
        <w:rPr>
          <w:rFonts w:eastAsiaTheme="minorHAnsi" w:hint="eastAsia"/>
          <w:b/>
          <w:sz w:val="24"/>
          <w:szCs w:val="24"/>
        </w:rPr>
        <w:t xml:space="preserve">時　</w:t>
      </w:r>
      <w:r w:rsidR="00BC07E2" w:rsidRPr="00AD6AB6">
        <w:rPr>
          <w:rFonts w:eastAsiaTheme="minorHAnsi" w:hint="eastAsia"/>
          <w:b/>
          <w:sz w:val="24"/>
          <w:szCs w:val="24"/>
        </w:rPr>
        <w:t>⇒　いつもの量</w:t>
      </w:r>
    </w:p>
    <w:p w:rsidR="00AD6AB6" w:rsidRDefault="001C0909" w:rsidP="00AD6AB6">
      <w:pPr>
        <w:tabs>
          <w:tab w:val="left" w:pos="3078"/>
        </w:tabs>
        <w:rPr>
          <w:rFonts w:eastAsiaTheme="minorHAnsi"/>
          <w:szCs w:val="21"/>
        </w:rPr>
      </w:pPr>
      <w:r w:rsidRPr="00824B4B">
        <w:rPr>
          <w:rFonts w:eastAsiaTheme="minorHAnsi"/>
          <w:noProof/>
          <w:szCs w:val="21"/>
        </w:rPr>
        <mc:AlternateContent>
          <mc:Choice Requires="wps">
            <w:drawing>
              <wp:anchor distT="0" distB="0" distL="114300" distR="114300" simplePos="0" relativeHeight="251663360" behindDoc="0" locked="0" layoutInCell="1" allowOverlap="1" wp14:anchorId="4CF12A96" wp14:editId="5AFB92E2">
                <wp:simplePos x="0" y="0"/>
                <wp:positionH relativeFrom="column">
                  <wp:posOffset>2271818</wp:posOffset>
                </wp:positionH>
                <wp:positionV relativeFrom="paragraph">
                  <wp:posOffset>4445</wp:posOffset>
                </wp:positionV>
                <wp:extent cx="838200" cy="464820"/>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C036B" id="正方形/長方形 5" o:spid="_x0000_s1026" style="position:absolute;left:0;text-align:left;margin-left:178.9pt;margin-top:.35pt;width:66pt;height:3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" filled="f" strokecolor="black [3213]" strokeweight="1pt"/>
            </w:pict>
          </mc:Fallback>
        </mc:AlternateContent>
      </w:r>
      <w:r w:rsidR="00AD6AB6" w:rsidRPr="00824B4B">
        <w:rPr>
          <w:rFonts w:eastAsiaTheme="minorHAnsi"/>
          <w:noProof/>
          <w:szCs w:val="21"/>
        </w:rPr>
        <mc:AlternateContent>
          <mc:Choice Requires="wps">
            <w:drawing>
              <wp:anchor distT="0" distB="0" distL="114300" distR="114300" simplePos="0" relativeHeight="251665408" behindDoc="0" locked="0" layoutInCell="1" allowOverlap="1" wp14:anchorId="4CF12A96" wp14:editId="5AFB92E2">
                <wp:simplePos x="0" y="0"/>
                <wp:positionH relativeFrom="column">
                  <wp:posOffset>3667125</wp:posOffset>
                </wp:positionH>
                <wp:positionV relativeFrom="paragraph">
                  <wp:posOffset>14605</wp:posOffset>
                </wp:positionV>
                <wp:extent cx="838200" cy="4648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5BB32" id="正方形/長方形 6" o:spid="_x0000_s1026" style="position:absolute;left:0;text-align:left;margin-left:288.75pt;margin-top:1.15pt;width:66pt;height:3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" filled="f" strokecolor="black [3213]" strokeweight="1pt"/>
            </w:pict>
          </mc:Fallback>
        </mc:AlternateContent>
      </w:r>
      <w:r w:rsidR="00AD6AB6">
        <w:rPr>
          <w:rFonts w:eastAsiaTheme="minorHAnsi" w:hint="eastAsia"/>
          <w:szCs w:val="21"/>
        </w:rPr>
        <w:t xml:space="preserve">　　　　朝</w:t>
      </w:r>
      <w:r w:rsidR="00CA3009" w:rsidRPr="00824B4B">
        <w:rPr>
          <w:rFonts w:eastAsiaTheme="minorHAnsi"/>
          <w:noProof/>
          <w:szCs w:val="21"/>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4445</wp:posOffset>
                </wp:positionV>
                <wp:extent cx="838200" cy="4648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EF91D" id="正方形/長方形 4" o:spid="_x0000_s1026" style="position:absolute;left:0;text-align:left;margin-left:63.15pt;margin-top:.35pt;width:66pt;height:3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" filled="f" strokecolor="black [3213]" strokeweight="1pt"/>
            </w:pict>
          </mc:Fallback>
        </mc:AlternateContent>
      </w:r>
      <w:r w:rsidR="00AD6AB6">
        <w:rPr>
          <w:rFonts w:eastAsiaTheme="minorHAnsi"/>
          <w:szCs w:val="21"/>
        </w:rPr>
        <w:tab/>
      </w:r>
      <w:r w:rsidR="00AD6AB6">
        <w:rPr>
          <w:rFonts w:eastAsiaTheme="minorHAnsi" w:hint="eastAsia"/>
          <w:szCs w:val="21"/>
        </w:rPr>
        <w:t>昼　　　　　　　　　　夕</w:t>
      </w:r>
    </w:p>
    <w:p w:rsidR="00AD6AB6" w:rsidRDefault="00AD6AB6" w:rsidP="00064A7E">
      <w:pPr>
        <w:ind w:firstLineChars="300" w:firstLine="720"/>
        <w:rPr>
          <w:rFonts w:eastAsiaTheme="minorHAnsi"/>
          <w:sz w:val="24"/>
          <w:szCs w:val="24"/>
        </w:rPr>
      </w:pPr>
    </w:p>
    <w:p w:rsidR="008D596F" w:rsidRPr="00AD6AB6" w:rsidRDefault="00AD6AB6" w:rsidP="00AD6AB6">
      <w:pPr>
        <w:ind w:firstLineChars="300" w:firstLine="706"/>
        <w:rPr>
          <w:rFonts w:eastAsiaTheme="minorHAnsi"/>
          <w:b/>
          <w:sz w:val="24"/>
          <w:szCs w:val="24"/>
        </w:rPr>
      </w:pPr>
      <w:r w:rsidRPr="00AD6AB6">
        <w:rPr>
          <w:rFonts w:eastAsiaTheme="minorHAnsi" w:hint="eastAsia"/>
          <w:b/>
          <w:sz w:val="24"/>
          <w:szCs w:val="24"/>
        </w:rPr>
        <w:t>食事が</w:t>
      </w:r>
      <w:r w:rsidR="00BC07E2" w:rsidRPr="00AD6AB6">
        <w:rPr>
          <w:rFonts w:eastAsiaTheme="minorHAnsi" w:hint="eastAsia"/>
          <w:b/>
          <w:sz w:val="24"/>
          <w:szCs w:val="24"/>
        </w:rPr>
        <w:t>半分未満の時　⇒　半分の量</w:t>
      </w:r>
    </w:p>
    <w:p w:rsidR="00BC07E2" w:rsidRPr="00824B4B" w:rsidRDefault="00AD6AB6" w:rsidP="00BC07E2">
      <w:pPr>
        <w:rPr>
          <w:rFonts w:eastAsiaTheme="minorHAnsi"/>
          <w:szCs w:val="21"/>
        </w:rPr>
      </w:pPr>
      <w:r w:rsidRPr="00824B4B">
        <w:rPr>
          <w:rFonts w:eastAsiaTheme="minorHAnsi"/>
          <w:noProof/>
          <w:szCs w:val="21"/>
        </w:rPr>
        <mc:AlternateContent>
          <mc:Choice Requires="wps">
            <w:drawing>
              <wp:anchor distT="0" distB="0" distL="114300" distR="114300" simplePos="0" relativeHeight="251667456" behindDoc="0" locked="0" layoutInCell="1" allowOverlap="1" wp14:anchorId="637D0416" wp14:editId="4E129F60">
                <wp:simplePos x="0" y="0"/>
                <wp:positionH relativeFrom="column">
                  <wp:posOffset>3682365</wp:posOffset>
                </wp:positionH>
                <wp:positionV relativeFrom="paragraph">
                  <wp:posOffset>52705</wp:posOffset>
                </wp:positionV>
                <wp:extent cx="838200" cy="464820"/>
                <wp:effectExtent l="0" t="0" r="19050" b="11430"/>
                <wp:wrapNone/>
                <wp:docPr id="7" name="正方形/長方形 7"/>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7903" id="正方形/長方形 7" o:spid="_x0000_s1026" style="position:absolute;left:0;text-align:left;margin-left:289.95pt;margin-top:4.15pt;width:66pt;height:3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" filled="f" strokecolor="black [3213]" strokeweight="1pt"/>
            </w:pict>
          </mc:Fallback>
        </mc:AlternateContent>
      </w:r>
      <w:r w:rsidRPr="00824B4B">
        <w:rPr>
          <w:rFonts w:eastAsiaTheme="minorHAnsi"/>
          <w:noProof/>
          <w:szCs w:val="21"/>
        </w:rPr>
        <mc:AlternateContent>
          <mc:Choice Requires="wps">
            <w:drawing>
              <wp:anchor distT="0" distB="0" distL="114300" distR="114300" simplePos="0" relativeHeight="251671552" behindDoc="0" locked="0" layoutInCell="1" allowOverlap="1" wp14:anchorId="637D0416" wp14:editId="4E129F60">
                <wp:simplePos x="0" y="0"/>
                <wp:positionH relativeFrom="margin">
                  <wp:posOffset>2223770</wp:posOffset>
                </wp:positionH>
                <wp:positionV relativeFrom="paragraph">
                  <wp:posOffset>42545</wp:posOffset>
                </wp:positionV>
                <wp:extent cx="838200" cy="464820"/>
                <wp:effectExtent l="0" t="0" r="19050" b="11430"/>
                <wp:wrapNone/>
                <wp:docPr id="9" name="正方形/長方形 9"/>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A3674" id="正方形/長方形 9" o:spid="_x0000_s1026" style="position:absolute;left:0;text-align:left;margin-left:175.1pt;margin-top:3.35pt;width:66pt;height:36.6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" filled="f" strokecolor="black [3213]" strokeweight="1pt">
                <w10:wrap anchorx="margin"/>
              </v:rect>
            </w:pict>
          </mc:Fallback>
        </mc:AlternateContent>
      </w:r>
      <w:r>
        <w:rPr>
          <w:rFonts w:eastAsiaTheme="minorHAnsi" w:hint="eastAsia"/>
          <w:szCs w:val="21"/>
        </w:rPr>
        <w:t xml:space="preserve">　　　　朝　　　　　　　　　　昼　　　　　　　　　　夕　</w:t>
      </w:r>
      <w:r w:rsidR="00064A7E" w:rsidRPr="00824B4B">
        <w:rPr>
          <w:rFonts w:eastAsiaTheme="minorHAnsi"/>
          <w:noProof/>
          <w:szCs w:val="21"/>
        </w:rPr>
        <mc:AlternateContent>
          <mc:Choice Requires="wps">
            <w:drawing>
              <wp:anchor distT="0" distB="0" distL="114300" distR="114300" simplePos="0" relativeHeight="251673600" behindDoc="0" locked="0" layoutInCell="1" allowOverlap="1" wp14:anchorId="637D0416" wp14:editId="4E129F60">
                <wp:simplePos x="0" y="0"/>
                <wp:positionH relativeFrom="column">
                  <wp:posOffset>822960</wp:posOffset>
                </wp:positionH>
                <wp:positionV relativeFrom="paragraph">
                  <wp:posOffset>37465</wp:posOffset>
                </wp:positionV>
                <wp:extent cx="838200" cy="464820"/>
                <wp:effectExtent l="0" t="0" r="19050" b="11430"/>
                <wp:wrapNone/>
                <wp:docPr id="10" name="正方形/長方形 10"/>
                <wp:cNvGraphicFramePr/>
                <a:graphic xmlns:a="http://schemas.openxmlformats.org/drawingml/2006/main">
                  <a:graphicData uri="http://schemas.microsoft.com/office/word/2010/wordprocessingShape">
                    <wps:wsp>
                      <wps:cNvSpPr/>
                      <wps:spPr>
                        <a:xfrm>
                          <a:off x="0" y="0"/>
                          <a:ext cx="8382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1B2FE" id="正方形/長方形 10" o:spid="_x0000_s1026" style="position:absolute;left:0;text-align:left;margin-left:64.8pt;margin-top:2.95pt;width:66pt;height:3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" filled="f" strokecolor="black [3213]" strokeweight="1pt"/>
            </w:pict>
          </mc:Fallback>
        </mc:AlternateContent>
      </w:r>
    </w:p>
    <w:p w:rsidR="00BC07E2" w:rsidRPr="00824B4B" w:rsidRDefault="00BC07E2" w:rsidP="00BC07E2">
      <w:pPr>
        <w:rPr>
          <w:rFonts w:eastAsiaTheme="minorHAnsi"/>
          <w:szCs w:val="21"/>
        </w:rPr>
      </w:pPr>
    </w:p>
    <w:p w:rsidR="00064A7E" w:rsidRPr="00824B4B" w:rsidRDefault="00064A7E" w:rsidP="00BC07E2">
      <w:pPr>
        <w:rPr>
          <w:rFonts w:eastAsiaTheme="minorHAnsi"/>
          <w:szCs w:val="21"/>
        </w:rPr>
      </w:pPr>
    </w:p>
    <w:p w:rsidR="00AD6AB6" w:rsidRPr="00AD6AB6" w:rsidRDefault="00BC07E2" w:rsidP="00AD6AB6">
      <w:pPr>
        <w:pStyle w:val="a3"/>
        <w:numPr>
          <w:ilvl w:val="0"/>
          <w:numId w:val="3"/>
        </w:numPr>
        <w:ind w:leftChars="0"/>
        <w:rPr>
          <w:rFonts w:eastAsiaTheme="minorHAnsi"/>
          <w:sz w:val="24"/>
          <w:szCs w:val="24"/>
        </w:rPr>
      </w:pPr>
      <w:r w:rsidRPr="00AD6AB6">
        <w:rPr>
          <w:rFonts w:eastAsiaTheme="minorHAnsi" w:hint="eastAsia"/>
          <w:sz w:val="24"/>
          <w:szCs w:val="24"/>
        </w:rPr>
        <w:t>GLP</w:t>
      </w:r>
      <w:r w:rsidR="00F60516">
        <w:rPr>
          <w:rFonts w:ascii="ＭＳ 明朝" w:eastAsia="ＭＳ 明朝" w:hAnsi="ＭＳ 明朝" w:cs="ＭＳ 明朝" w:hint="eastAsia"/>
          <w:sz w:val="24"/>
          <w:szCs w:val="24"/>
        </w:rPr>
        <w:t>-</w:t>
      </w:r>
      <w:r w:rsidRPr="00AD6AB6">
        <w:rPr>
          <w:rFonts w:eastAsiaTheme="minorHAnsi" w:hint="eastAsia"/>
          <w:sz w:val="24"/>
          <w:szCs w:val="24"/>
        </w:rPr>
        <w:t>1受容体</w:t>
      </w:r>
      <w:r w:rsidR="00F60516">
        <w:rPr>
          <w:rFonts w:eastAsiaTheme="minorHAnsi" w:hint="eastAsia"/>
          <w:sz w:val="24"/>
          <w:szCs w:val="24"/>
        </w:rPr>
        <w:t>作動</w:t>
      </w:r>
      <w:r w:rsidRPr="00AD6AB6">
        <w:rPr>
          <w:rFonts w:eastAsiaTheme="minorHAnsi" w:hint="eastAsia"/>
          <w:sz w:val="24"/>
          <w:szCs w:val="24"/>
        </w:rPr>
        <w:t xml:space="preserve">薬　　　　</w:t>
      </w:r>
    </w:p>
    <w:p w:rsidR="00BC07E2" w:rsidRPr="00AD6AB6" w:rsidRDefault="00BC07E2" w:rsidP="00BC07E2">
      <w:pPr>
        <w:rPr>
          <w:rFonts w:eastAsiaTheme="minorHAnsi"/>
          <w:sz w:val="28"/>
          <w:szCs w:val="28"/>
        </w:rPr>
      </w:pPr>
      <w:r w:rsidRPr="00824B4B">
        <w:rPr>
          <w:rFonts w:eastAsiaTheme="minorHAnsi" w:hint="eastAsia"/>
          <w:szCs w:val="21"/>
        </w:rPr>
        <w:t xml:space="preserve">　　</w:t>
      </w:r>
      <w:r w:rsidR="009874CA" w:rsidRPr="00824B4B">
        <w:rPr>
          <w:rFonts w:eastAsiaTheme="minorHAnsi" w:hint="eastAsia"/>
          <w:szCs w:val="21"/>
        </w:rPr>
        <w:t xml:space="preserve">　</w:t>
      </w:r>
      <w:r w:rsidR="009874CA" w:rsidRPr="00824B4B">
        <w:rPr>
          <w:rFonts w:eastAsiaTheme="minorHAnsi" w:hint="eastAsia"/>
          <w:szCs w:val="21"/>
          <w:u w:val="single"/>
        </w:rPr>
        <w:t xml:space="preserve">　　　　　　　　　　　　　</w:t>
      </w:r>
      <w:r w:rsidR="00AD6AB6">
        <w:rPr>
          <w:rFonts w:eastAsiaTheme="minorHAnsi" w:hint="eastAsia"/>
          <w:szCs w:val="21"/>
          <w:u w:val="single"/>
        </w:rPr>
        <w:t xml:space="preserve">　　　</w:t>
      </w:r>
      <w:r w:rsidR="00AD6AB6" w:rsidRPr="00AD6AB6">
        <w:rPr>
          <w:rFonts w:eastAsiaTheme="minorHAnsi" w:hint="eastAsia"/>
          <w:szCs w:val="21"/>
        </w:rPr>
        <w:t xml:space="preserve">　　　　</w:t>
      </w:r>
      <w:r w:rsidR="009874CA" w:rsidRPr="00AD6AB6">
        <w:rPr>
          <w:rFonts w:eastAsiaTheme="minorHAnsi" w:hint="eastAsia"/>
          <w:sz w:val="28"/>
          <w:szCs w:val="28"/>
        </w:rPr>
        <w:t>は</w:t>
      </w:r>
      <w:r w:rsidRPr="00AD6AB6">
        <w:rPr>
          <w:rFonts w:eastAsiaTheme="minorHAnsi" w:hint="eastAsia"/>
          <w:sz w:val="28"/>
          <w:szCs w:val="28"/>
        </w:rPr>
        <w:t>中止してください。</w:t>
      </w:r>
    </w:p>
    <w:p w:rsidR="00824B4B" w:rsidRPr="00824B4B" w:rsidRDefault="00824B4B" w:rsidP="00BC07E2">
      <w:pPr>
        <w:rPr>
          <w:rFonts w:eastAsiaTheme="minorHAnsi"/>
          <w:szCs w:val="21"/>
        </w:rPr>
      </w:pPr>
    </w:p>
    <w:p w:rsidR="00824B4B" w:rsidRDefault="00C348D1" w:rsidP="00824B4B">
      <w:pPr>
        <w:pStyle w:val="a3"/>
        <w:numPr>
          <w:ilvl w:val="0"/>
          <w:numId w:val="3"/>
        </w:numPr>
        <w:ind w:leftChars="0"/>
        <w:rPr>
          <w:rFonts w:eastAsiaTheme="minorHAnsi"/>
          <w:sz w:val="24"/>
          <w:szCs w:val="24"/>
        </w:rPr>
      </w:pPr>
      <w:r w:rsidRPr="00824B4B">
        <w:rPr>
          <w:rFonts w:eastAsiaTheme="minorHAnsi" w:hint="eastAsia"/>
          <w:noProof/>
          <w:szCs w:val="21"/>
        </w:rPr>
        <mc:AlternateContent>
          <mc:Choice Requires="wps">
            <w:drawing>
              <wp:anchor distT="0" distB="0" distL="114300" distR="114300" simplePos="0" relativeHeight="251682816" behindDoc="0" locked="0" layoutInCell="1" allowOverlap="1" wp14:anchorId="7BDC25F6" wp14:editId="47A93EC2">
                <wp:simplePos x="0" y="0"/>
                <wp:positionH relativeFrom="column">
                  <wp:posOffset>5959021</wp:posOffset>
                </wp:positionH>
                <wp:positionV relativeFrom="paragraph">
                  <wp:posOffset>447675</wp:posOffset>
                </wp:positionV>
                <wp:extent cx="190500" cy="8382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90500" cy="8382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7A9B" id="右大かっこ 2" o:spid="_x0000_s1026" type="#_x0000_t86" style="position:absolute;left:0;text-align:left;margin-left:469.2pt;margin-top:35.25pt;width:1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" adj="409" strokecolor="black [3213]" strokeweight="1pt">
                <v:stroke joinstyle="miter"/>
              </v:shape>
            </w:pict>
          </mc:Fallback>
        </mc:AlternateContent>
      </w:r>
      <w:r w:rsidR="00AD6AB6">
        <w:rPr>
          <w:rFonts w:eastAsiaTheme="minorHAnsi" w:hint="eastAsia"/>
          <w:sz w:val="24"/>
          <w:szCs w:val="24"/>
        </w:rPr>
        <w:t>注意していただきたいことなど</w:t>
      </w:r>
    </w:p>
    <w:p w:rsidR="00C348D1" w:rsidRDefault="00C348D1" w:rsidP="00C348D1">
      <w:pPr>
        <w:pStyle w:val="a3"/>
        <w:ind w:leftChars="0" w:left="360"/>
        <w:rPr>
          <w:rFonts w:eastAsiaTheme="minorHAnsi"/>
          <w:sz w:val="24"/>
          <w:szCs w:val="24"/>
        </w:rPr>
      </w:pPr>
      <w:r w:rsidRPr="00824B4B">
        <w:rPr>
          <w:rFonts w:eastAsiaTheme="minorHAnsi" w:hint="eastAsia"/>
          <w:noProof/>
          <w:szCs w:val="21"/>
        </w:rPr>
        <mc:AlternateContent>
          <mc:Choice Requires="wps">
            <w:drawing>
              <wp:anchor distT="0" distB="0" distL="114300" distR="114300" simplePos="0" relativeHeight="251680768" behindDoc="0" locked="0" layoutInCell="1" allowOverlap="1" wp14:anchorId="06A7C22D" wp14:editId="6CD0F988">
                <wp:simplePos x="0" y="0"/>
                <wp:positionH relativeFrom="column">
                  <wp:posOffset>430439</wp:posOffset>
                </wp:positionH>
                <wp:positionV relativeFrom="paragraph">
                  <wp:posOffset>58420</wp:posOffset>
                </wp:positionV>
                <wp:extent cx="190500" cy="838200"/>
                <wp:effectExtent l="0" t="0" r="19050" b="19050"/>
                <wp:wrapNone/>
                <wp:docPr id="1" name="右大かっこ 1"/>
                <wp:cNvGraphicFramePr/>
                <a:graphic xmlns:a="http://schemas.openxmlformats.org/drawingml/2006/main">
                  <a:graphicData uri="http://schemas.microsoft.com/office/word/2010/wordprocessingShape">
                    <wps:wsp>
                      <wps:cNvSpPr/>
                      <wps:spPr>
                        <a:xfrm rot="10800000">
                          <a:off x="0" y="0"/>
                          <a:ext cx="190500" cy="8382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234B8" id="右大かっこ 1" o:spid="_x0000_s1026" type="#_x0000_t86" style="position:absolute;left:0;text-align:left;margin-left:33.9pt;margin-top:4.6pt;width:15pt;height:66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" adj="409" strokecolor="black [3213]" strokeweight="1pt">
                <v:stroke joinstyle="miter"/>
              </v:shape>
            </w:pict>
          </mc:Fallback>
        </mc:AlternateContent>
      </w:r>
    </w:p>
    <w:p w:rsidR="009176FD" w:rsidRDefault="009176FD" w:rsidP="0056734E">
      <w:pPr>
        <w:spacing w:line="0" w:lineRule="atLeast"/>
        <w:rPr>
          <w:rFonts w:eastAsiaTheme="minorHAnsi"/>
          <w:sz w:val="24"/>
          <w:szCs w:val="24"/>
        </w:rPr>
      </w:pPr>
      <w:r>
        <w:rPr>
          <w:rFonts w:eastAsiaTheme="minorHAnsi"/>
          <w:sz w:val="24"/>
          <w:szCs w:val="24"/>
        </w:rPr>
        <w:br w:type="page"/>
      </w:r>
    </w:p>
    <w:p w:rsidR="002254CC" w:rsidRPr="009176FD" w:rsidRDefault="002254CC" w:rsidP="0056734E">
      <w:pPr>
        <w:spacing w:line="0" w:lineRule="atLeast"/>
        <w:rPr>
          <w:rFonts w:eastAsiaTheme="minorHAnsi"/>
          <w:sz w:val="24"/>
          <w:szCs w:val="24"/>
        </w:rPr>
      </w:pPr>
      <w:bookmarkStart w:id="0" w:name="_GoBack"/>
      <w:bookmarkEnd w:id="0"/>
    </w:p>
    <w:p w:rsidR="00AD6AB6" w:rsidRPr="00B51DF6" w:rsidRDefault="00AD6AB6" w:rsidP="002254CC">
      <w:pPr>
        <w:pStyle w:val="a3"/>
        <w:spacing w:line="0" w:lineRule="atLeast"/>
        <w:ind w:leftChars="0" w:left="357"/>
        <w:rPr>
          <w:rFonts w:eastAsiaTheme="minorHAnsi"/>
          <w:b/>
          <w:sz w:val="28"/>
          <w:szCs w:val="28"/>
        </w:rPr>
      </w:pPr>
      <w:r w:rsidRPr="00B51DF6">
        <w:rPr>
          <w:rFonts w:eastAsiaTheme="minorHAnsi" w:hint="eastAsia"/>
          <w:b/>
          <w:sz w:val="28"/>
          <w:szCs w:val="28"/>
        </w:rPr>
        <w:t>患者さんにお渡しいただくにあたって</w:t>
      </w:r>
      <w:r w:rsidR="002254CC" w:rsidRPr="00B51DF6">
        <w:rPr>
          <w:rFonts w:eastAsiaTheme="minorHAnsi" w:hint="eastAsia"/>
          <w:b/>
          <w:sz w:val="28"/>
          <w:szCs w:val="28"/>
        </w:rPr>
        <w:t>（医療関係者様）</w:t>
      </w:r>
    </w:p>
    <w:p w:rsidR="00F60516" w:rsidRDefault="00F60516" w:rsidP="002254CC">
      <w:pPr>
        <w:pStyle w:val="a3"/>
        <w:spacing w:line="0" w:lineRule="atLeast"/>
        <w:ind w:leftChars="0" w:left="357"/>
        <w:rPr>
          <w:rFonts w:eastAsiaTheme="minorHAnsi"/>
          <w:sz w:val="24"/>
          <w:szCs w:val="24"/>
        </w:rPr>
      </w:pPr>
    </w:p>
    <w:p w:rsidR="0056734E" w:rsidRPr="00F60516" w:rsidRDefault="0056734E" w:rsidP="00F60516">
      <w:pPr>
        <w:spacing w:line="480" w:lineRule="exact"/>
        <w:ind w:leftChars="100" w:left="210"/>
        <w:rPr>
          <w:rFonts w:eastAsiaTheme="minorHAnsi"/>
          <w:sz w:val="24"/>
          <w:szCs w:val="24"/>
        </w:rPr>
      </w:pPr>
      <w:r>
        <w:rPr>
          <w:rFonts w:eastAsiaTheme="minorHAnsi" w:hint="eastAsia"/>
          <w:sz w:val="24"/>
          <w:szCs w:val="24"/>
        </w:rPr>
        <w:t>シックディで</w:t>
      </w:r>
      <w:r w:rsidRPr="00B51DF6">
        <w:rPr>
          <w:rFonts w:eastAsiaTheme="minorHAnsi" w:hint="eastAsia"/>
          <w:sz w:val="24"/>
          <w:szCs w:val="24"/>
        </w:rPr>
        <w:t>食事が通常通り摂取できないときの半日～1日の調整目安</w:t>
      </w:r>
      <w:r>
        <w:rPr>
          <w:rFonts w:eastAsiaTheme="minorHAnsi" w:hint="eastAsia"/>
          <w:sz w:val="24"/>
          <w:szCs w:val="24"/>
        </w:rPr>
        <w:t>です。日常の</w:t>
      </w:r>
      <w:r w:rsidR="00F60516">
        <w:rPr>
          <w:rFonts w:eastAsiaTheme="minorHAnsi" w:hint="eastAsia"/>
          <w:sz w:val="24"/>
          <w:szCs w:val="24"/>
        </w:rPr>
        <w:t>診療</w:t>
      </w:r>
      <w:r>
        <w:rPr>
          <w:rFonts w:eastAsiaTheme="minorHAnsi" w:hint="eastAsia"/>
          <w:sz w:val="24"/>
          <w:szCs w:val="24"/>
        </w:rPr>
        <w:t>時に</w:t>
      </w:r>
      <w:r w:rsidR="00F60516">
        <w:rPr>
          <w:rFonts w:eastAsiaTheme="minorHAnsi" w:hint="eastAsia"/>
          <w:sz w:val="24"/>
          <w:szCs w:val="24"/>
        </w:rPr>
        <w:t>糖尿病薬の調整につき</w:t>
      </w:r>
      <w:r>
        <w:rPr>
          <w:rFonts w:eastAsiaTheme="minorHAnsi" w:hint="eastAsia"/>
          <w:sz w:val="24"/>
          <w:szCs w:val="24"/>
        </w:rPr>
        <w:t>ご指導お願いいたします。また、実際に</w:t>
      </w:r>
      <w:r w:rsidRPr="00B51DF6">
        <w:rPr>
          <w:rFonts w:eastAsiaTheme="minorHAnsi" w:hint="eastAsia"/>
          <w:sz w:val="24"/>
          <w:szCs w:val="24"/>
        </w:rPr>
        <w:t>シックディの</w:t>
      </w:r>
      <w:r>
        <w:rPr>
          <w:rFonts w:eastAsiaTheme="minorHAnsi" w:hint="eastAsia"/>
          <w:sz w:val="24"/>
          <w:szCs w:val="24"/>
        </w:rPr>
        <w:t>状態になると</w:t>
      </w:r>
      <w:r w:rsidRPr="00B51DF6">
        <w:rPr>
          <w:rFonts w:eastAsiaTheme="minorHAnsi" w:hint="eastAsia"/>
          <w:sz w:val="24"/>
          <w:szCs w:val="24"/>
        </w:rPr>
        <w:t>インスリン抵抗性が増し高血糖にもなりやすいので、受診時の血糖値、SMBG値などを参考に調整お願いします。</w:t>
      </w:r>
    </w:p>
    <w:p w:rsidR="0056734E" w:rsidRDefault="0056734E" w:rsidP="0056734E">
      <w:pPr>
        <w:spacing w:line="480" w:lineRule="exact"/>
        <w:ind w:leftChars="100" w:left="210"/>
        <w:rPr>
          <w:rFonts w:eastAsiaTheme="minorHAnsi"/>
          <w:sz w:val="24"/>
          <w:szCs w:val="24"/>
        </w:rPr>
      </w:pPr>
    </w:p>
    <w:p w:rsidR="0056734E" w:rsidRPr="00B51DF6" w:rsidRDefault="0056734E" w:rsidP="0056734E">
      <w:pPr>
        <w:spacing w:line="480" w:lineRule="exact"/>
        <w:ind w:leftChars="100" w:left="210"/>
        <w:rPr>
          <w:rFonts w:eastAsiaTheme="minorHAnsi"/>
          <w:sz w:val="24"/>
          <w:szCs w:val="24"/>
        </w:rPr>
      </w:pPr>
      <w:r>
        <w:rPr>
          <w:rFonts w:eastAsiaTheme="minorHAnsi" w:hint="eastAsia"/>
          <w:sz w:val="24"/>
          <w:szCs w:val="24"/>
        </w:rPr>
        <w:t>また、重症低血糖で搬送される例は認知症を合併している症例も多くみられます。認知症が疑われる場合にはご家族のかたへのご指導もよろしくお願いいたします。</w:t>
      </w:r>
    </w:p>
    <w:p w:rsidR="0056734E" w:rsidRPr="0056734E" w:rsidRDefault="0056734E" w:rsidP="00B51DF6">
      <w:pPr>
        <w:pStyle w:val="a3"/>
        <w:spacing w:line="0" w:lineRule="atLeast"/>
        <w:ind w:leftChars="0" w:left="357"/>
        <w:rPr>
          <w:rFonts w:eastAsiaTheme="minorHAnsi"/>
          <w:b/>
          <w:sz w:val="24"/>
          <w:szCs w:val="24"/>
        </w:rPr>
      </w:pPr>
    </w:p>
    <w:p w:rsidR="0056734E" w:rsidRPr="0056734E" w:rsidRDefault="0056734E" w:rsidP="0056734E">
      <w:pPr>
        <w:spacing w:line="0" w:lineRule="atLeast"/>
        <w:rPr>
          <w:rFonts w:eastAsiaTheme="minorHAnsi"/>
          <w:b/>
          <w:sz w:val="24"/>
          <w:szCs w:val="24"/>
        </w:rPr>
      </w:pPr>
    </w:p>
    <w:p w:rsidR="00B51DF6" w:rsidRPr="00B51DF6" w:rsidRDefault="00B51DF6" w:rsidP="00B51DF6">
      <w:pPr>
        <w:pStyle w:val="a3"/>
        <w:spacing w:line="0" w:lineRule="atLeast"/>
        <w:ind w:leftChars="0" w:left="357"/>
        <w:rPr>
          <w:rFonts w:eastAsiaTheme="minorHAnsi"/>
          <w:b/>
          <w:sz w:val="24"/>
          <w:szCs w:val="24"/>
        </w:rPr>
      </w:pPr>
      <w:r w:rsidRPr="00B51DF6">
        <w:rPr>
          <w:rFonts w:eastAsiaTheme="minorHAnsi" w:hint="eastAsia"/>
          <w:b/>
          <w:sz w:val="24"/>
          <w:szCs w:val="24"/>
        </w:rPr>
        <w:t>記入方法</w:t>
      </w:r>
    </w:p>
    <w:p w:rsidR="002254CC" w:rsidRPr="002254CC" w:rsidRDefault="002254CC" w:rsidP="002254CC">
      <w:pPr>
        <w:spacing w:line="0" w:lineRule="atLeast"/>
        <w:rPr>
          <w:rFonts w:eastAsiaTheme="minorHAnsi"/>
          <w:sz w:val="24"/>
          <w:szCs w:val="24"/>
        </w:rPr>
      </w:pPr>
    </w:p>
    <w:p w:rsidR="00B51DF6" w:rsidRDefault="00B51DF6" w:rsidP="00B51DF6">
      <w:pPr>
        <w:spacing w:line="0" w:lineRule="atLeast"/>
        <w:ind w:firstLineChars="300" w:firstLine="720"/>
        <w:rPr>
          <w:rFonts w:eastAsiaTheme="minorHAnsi"/>
          <w:sz w:val="24"/>
          <w:szCs w:val="24"/>
        </w:rPr>
      </w:pPr>
      <w:r>
        <w:rPr>
          <w:rFonts w:eastAsiaTheme="minorHAnsi" w:hint="eastAsia"/>
          <w:sz w:val="24"/>
          <w:szCs w:val="24"/>
        </w:rPr>
        <w:t>◆</w:t>
      </w:r>
      <w:r w:rsidR="00AD6AB6" w:rsidRPr="00B51DF6">
        <w:rPr>
          <w:rFonts w:eastAsiaTheme="minorHAnsi" w:hint="eastAsia"/>
          <w:sz w:val="24"/>
          <w:szCs w:val="24"/>
        </w:rPr>
        <w:t xml:space="preserve">飲み薬　</w:t>
      </w:r>
    </w:p>
    <w:p w:rsidR="00B51DF6" w:rsidRDefault="001C0909" w:rsidP="001C0909">
      <w:pPr>
        <w:spacing w:line="0" w:lineRule="atLeast"/>
        <w:ind w:firstLineChars="600" w:firstLine="1440"/>
        <w:rPr>
          <w:rFonts w:eastAsiaTheme="minorHAnsi"/>
          <w:sz w:val="24"/>
          <w:szCs w:val="24"/>
        </w:rPr>
      </w:pPr>
      <w:r>
        <w:rPr>
          <w:rFonts w:eastAsiaTheme="minorHAnsi"/>
          <w:sz w:val="24"/>
          <w:szCs w:val="24"/>
        </w:rPr>
        <w:t>[    ]</w:t>
      </w:r>
      <w:r>
        <w:rPr>
          <w:rFonts w:eastAsiaTheme="minorHAnsi" w:hint="eastAsia"/>
          <w:sz w:val="24"/>
          <w:szCs w:val="24"/>
        </w:rPr>
        <w:t>の中に</w:t>
      </w:r>
      <w:r w:rsidR="00B51DF6">
        <w:rPr>
          <w:rFonts w:eastAsiaTheme="minorHAnsi" w:hint="eastAsia"/>
          <w:sz w:val="24"/>
          <w:szCs w:val="24"/>
        </w:rPr>
        <w:t>使用中の</w:t>
      </w:r>
      <w:r w:rsidR="000309E8">
        <w:rPr>
          <w:rFonts w:eastAsiaTheme="minorHAnsi" w:hint="eastAsia"/>
          <w:sz w:val="24"/>
          <w:szCs w:val="24"/>
        </w:rPr>
        <w:t>経口</w:t>
      </w:r>
      <w:r w:rsidR="00B51DF6">
        <w:rPr>
          <w:rFonts w:eastAsiaTheme="minorHAnsi" w:hint="eastAsia"/>
          <w:sz w:val="24"/>
          <w:szCs w:val="24"/>
        </w:rPr>
        <w:t>血糖降下薬をご記入ください</w:t>
      </w:r>
    </w:p>
    <w:p w:rsidR="001C0909" w:rsidRDefault="00AD6AB6" w:rsidP="001C0909">
      <w:pPr>
        <w:spacing w:line="0" w:lineRule="atLeast"/>
        <w:ind w:leftChars="100" w:left="210" w:firstLineChars="500" w:firstLine="1200"/>
        <w:rPr>
          <w:rFonts w:eastAsiaTheme="minorHAnsi"/>
          <w:sz w:val="24"/>
          <w:szCs w:val="24"/>
        </w:rPr>
      </w:pPr>
      <w:r w:rsidRPr="00B51DF6">
        <w:rPr>
          <w:rFonts w:eastAsiaTheme="minorHAnsi" w:hint="eastAsia"/>
          <w:sz w:val="24"/>
          <w:szCs w:val="24"/>
        </w:rPr>
        <w:t>基本的にはすべての糖尿病薬</w:t>
      </w:r>
      <w:r w:rsidR="001C0909">
        <w:rPr>
          <w:rFonts w:eastAsiaTheme="minorHAnsi" w:hint="eastAsia"/>
          <w:sz w:val="24"/>
          <w:szCs w:val="24"/>
        </w:rPr>
        <w:t>ですが、</w:t>
      </w:r>
      <w:r w:rsidRPr="001C0909">
        <w:rPr>
          <w:rFonts w:eastAsiaTheme="minorHAnsi" w:hint="eastAsia"/>
          <w:sz w:val="24"/>
          <w:szCs w:val="24"/>
        </w:rPr>
        <w:t>DPP４阻害薬単独では低血糖になりにく</w:t>
      </w:r>
    </w:p>
    <w:p w:rsidR="001C0909" w:rsidRPr="001C0909" w:rsidRDefault="00AD6AB6" w:rsidP="001C0909">
      <w:pPr>
        <w:spacing w:line="0" w:lineRule="atLeast"/>
        <w:ind w:leftChars="100" w:left="210" w:firstLineChars="500" w:firstLine="1200"/>
        <w:rPr>
          <w:rFonts w:eastAsiaTheme="minorHAnsi"/>
          <w:sz w:val="24"/>
          <w:szCs w:val="24"/>
        </w:rPr>
      </w:pPr>
      <w:r w:rsidRPr="001C0909">
        <w:rPr>
          <w:rFonts w:eastAsiaTheme="minorHAnsi" w:hint="eastAsia"/>
          <w:sz w:val="24"/>
          <w:szCs w:val="24"/>
        </w:rPr>
        <w:t>いので</w:t>
      </w:r>
      <w:r w:rsidR="002254CC" w:rsidRPr="001C0909">
        <w:rPr>
          <w:rFonts w:eastAsiaTheme="minorHAnsi" w:hint="eastAsia"/>
          <w:sz w:val="24"/>
          <w:szCs w:val="24"/>
        </w:rPr>
        <w:t>継続も</w:t>
      </w:r>
      <w:r w:rsidR="000309E8">
        <w:rPr>
          <w:rFonts w:eastAsiaTheme="minorHAnsi" w:hint="eastAsia"/>
          <w:sz w:val="24"/>
          <w:szCs w:val="24"/>
        </w:rPr>
        <w:t>可能です。</w:t>
      </w:r>
    </w:p>
    <w:p w:rsidR="002254CC" w:rsidRDefault="002254CC" w:rsidP="002254CC">
      <w:pPr>
        <w:spacing w:line="0" w:lineRule="atLeast"/>
        <w:rPr>
          <w:rFonts w:eastAsiaTheme="minorHAnsi"/>
          <w:sz w:val="24"/>
          <w:szCs w:val="24"/>
        </w:rPr>
      </w:pPr>
    </w:p>
    <w:p w:rsidR="002254CC" w:rsidRDefault="002254CC" w:rsidP="00B51DF6">
      <w:pPr>
        <w:spacing w:line="0" w:lineRule="atLeast"/>
        <w:ind w:firstLineChars="200" w:firstLine="480"/>
        <w:rPr>
          <w:rFonts w:eastAsiaTheme="minorHAnsi"/>
          <w:sz w:val="24"/>
          <w:szCs w:val="24"/>
        </w:rPr>
      </w:pPr>
      <w:r>
        <w:rPr>
          <w:rFonts w:eastAsiaTheme="minorHAnsi" w:hint="eastAsia"/>
          <w:sz w:val="24"/>
          <w:szCs w:val="24"/>
        </w:rPr>
        <w:t xml:space="preserve">　◆インスリン</w:t>
      </w:r>
    </w:p>
    <w:p w:rsidR="00B51DF6" w:rsidRPr="00B51DF6" w:rsidRDefault="00647707" w:rsidP="00B51DF6">
      <w:pPr>
        <w:pStyle w:val="a3"/>
        <w:numPr>
          <w:ilvl w:val="0"/>
          <w:numId w:val="6"/>
        </w:numPr>
        <w:spacing w:line="0" w:lineRule="atLeast"/>
        <w:ind w:leftChars="0"/>
        <w:rPr>
          <w:rFonts w:eastAsiaTheme="minorHAnsi"/>
          <w:sz w:val="24"/>
          <w:szCs w:val="24"/>
        </w:rPr>
      </w:pPr>
      <w:r>
        <w:rPr>
          <w:rFonts w:eastAsiaTheme="minorHAnsi" w:hint="eastAsia"/>
          <w:sz w:val="24"/>
          <w:szCs w:val="24"/>
        </w:rPr>
        <w:t>には</w:t>
      </w:r>
      <w:r w:rsidR="002254CC" w:rsidRPr="00B51DF6">
        <w:rPr>
          <w:rFonts w:eastAsiaTheme="minorHAnsi" w:hint="eastAsia"/>
          <w:sz w:val="24"/>
          <w:szCs w:val="24"/>
        </w:rPr>
        <w:t>使用中の持効型、中間型インスリンの名前をご記入ください</w:t>
      </w:r>
    </w:p>
    <w:p w:rsidR="002254CC" w:rsidRPr="00647707" w:rsidRDefault="00647707" w:rsidP="00647707">
      <w:pPr>
        <w:pStyle w:val="a3"/>
        <w:numPr>
          <w:ilvl w:val="0"/>
          <w:numId w:val="6"/>
        </w:numPr>
        <w:spacing w:line="0" w:lineRule="atLeast"/>
        <w:ind w:leftChars="0"/>
        <w:rPr>
          <w:rFonts w:eastAsiaTheme="minorHAnsi"/>
          <w:sz w:val="24"/>
          <w:szCs w:val="24"/>
        </w:rPr>
      </w:pPr>
      <w:r>
        <w:rPr>
          <w:rFonts w:eastAsiaTheme="minorHAnsi" w:hint="eastAsia"/>
          <w:sz w:val="24"/>
          <w:szCs w:val="24"/>
        </w:rPr>
        <w:t>には</w:t>
      </w:r>
      <w:r w:rsidR="002254CC" w:rsidRPr="00647707">
        <w:rPr>
          <w:rFonts w:eastAsiaTheme="minorHAnsi" w:hint="eastAsia"/>
          <w:sz w:val="24"/>
          <w:szCs w:val="24"/>
        </w:rPr>
        <w:t>使用中の超速効型、速効型、混合型インスリンの名前をご記入ください。</w:t>
      </w:r>
    </w:p>
    <w:p w:rsidR="002254CC" w:rsidRDefault="002254CC" w:rsidP="002254CC">
      <w:pPr>
        <w:spacing w:line="0" w:lineRule="atLeast"/>
        <w:ind w:left="720"/>
        <w:rPr>
          <w:rFonts w:eastAsiaTheme="minorHAnsi"/>
          <w:sz w:val="24"/>
          <w:szCs w:val="24"/>
        </w:rPr>
      </w:pPr>
    </w:p>
    <w:p w:rsidR="002254CC" w:rsidRDefault="002254CC" w:rsidP="00B51DF6">
      <w:pPr>
        <w:spacing w:line="0" w:lineRule="atLeast"/>
        <w:ind w:left="720" w:firstLineChars="400" w:firstLine="960"/>
        <w:rPr>
          <w:rFonts w:eastAsiaTheme="minorHAnsi"/>
          <w:sz w:val="24"/>
          <w:szCs w:val="24"/>
        </w:rPr>
      </w:pPr>
      <w:r>
        <w:rPr>
          <w:rFonts w:eastAsiaTheme="minorHAnsi" w:hint="eastAsia"/>
          <w:sz w:val="24"/>
          <w:szCs w:val="24"/>
        </w:rPr>
        <w:t>□の中には指示単位数をご記入ください</w:t>
      </w:r>
    </w:p>
    <w:p w:rsidR="002254CC" w:rsidRDefault="002254CC" w:rsidP="002254CC">
      <w:pPr>
        <w:spacing w:line="0" w:lineRule="atLeast"/>
        <w:rPr>
          <w:rFonts w:eastAsiaTheme="minorHAnsi"/>
          <w:sz w:val="24"/>
          <w:szCs w:val="24"/>
        </w:rPr>
      </w:pPr>
    </w:p>
    <w:p w:rsidR="002254CC" w:rsidRDefault="002254CC" w:rsidP="002254CC">
      <w:pPr>
        <w:spacing w:line="0" w:lineRule="atLeast"/>
        <w:rPr>
          <w:rFonts w:eastAsiaTheme="minorHAnsi"/>
          <w:sz w:val="24"/>
          <w:szCs w:val="24"/>
        </w:rPr>
      </w:pPr>
      <w:r>
        <w:rPr>
          <w:rFonts w:eastAsiaTheme="minorHAnsi" w:hint="eastAsia"/>
          <w:sz w:val="24"/>
          <w:szCs w:val="24"/>
        </w:rPr>
        <w:t xml:space="preserve">　</w:t>
      </w:r>
      <w:r w:rsidR="00B51DF6">
        <w:rPr>
          <w:rFonts w:eastAsiaTheme="minorHAnsi" w:hint="eastAsia"/>
          <w:sz w:val="24"/>
          <w:szCs w:val="24"/>
        </w:rPr>
        <w:t xml:space="preserve">　　</w:t>
      </w:r>
      <w:r>
        <w:rPr>
          <w:rFonts w:eastAsiaTheme="minorHAnsi" w:hint="eastAsia"/>
          <w:sz w:val="24"/>
          <w:szCs w:val="24"/>
        </w:rPr>
        <w:t>◆注意していただきたいことなど</w:t>
      </w:r>
    </w:p>
    <w:p w:rsidR="002254CC" w:rsidRDefault="002254CC" w:rsidP="002254CC">
      <w:pPr>
        <w:spacing w:line="0" w:lineRule="atLeast"/>
        <w:rPr>
          <w:rFonts w:eastAsiaTheme="minorHAnsi"/>
          <w:sz w:val="24"/>
          <w:szCs w:val="24"/>
        </w:rPr>
      </w:pPr>
      <w:r>
        <w:rPr>
          <w:rFonts w:eastAsiaTheme="minorHAnsi" w:hint="eastAsia"/>
          <w:sz w:val="24"/>
          <w:szCs w:val="24"/>
        </w:rPr>
        <w:t xml:space="preserve">　　　　</w:t>
      </w:r>
      <w:r w:rsidR="00B51DF6">
        <w:rPr>
          <w:rFonts w:eastAsiaTheme="minorHAnsi" w:hint="eastAsia"/>
          <w:sz w:val="24"/>
          <w:szCs w:val="24"/>
        </w:rPr>
        <w:t xml:space="preserve">　　</w:t>
      </w:r>
      <w:r>
        <w:rPr>
          <w:rFonts w:eastAsiaTheme="minorHAnsi" w:hint="eastAsia"/>
          <w:sz w:val="24"/>
          <w:szCs w:val="24"/>
        </w:rPr>
        <w:t>ご指示があればご記入ください</w:t>
      </w:r>
    </w:p>
    <w:p w:rsidR="000309E8" w:rsidRPr="0056734E" w:rsidRDefault="000309E8" w:rsidP="0056734E">
      <w:pPr>
        <w:spacing w:line="0" w:lineRule="atLeast"/>
        <w:rPr>
          <w:rFonts w:eastAsiaTheme="minorHAnsi"/>
          <w:sz w:val="24"/>
          <w:szCs w:val="24"/>
        </w:rPr>
      </w:pPr>
    </w:p>
    <w:p w:rsidR="000309E8" w:rsidRDefault="000309E8" w:rsidP="000309E8">
      <w:pPr>
        <w:pStyle w:val="a4"/>
        <w:jc w:val="right"/>
        <w:rPr>
          <w:rFonts w:ascii="ＭＳ Ｐゴシック" w:eastAsia="ＭＳ Ｐゴシック" w:hAnsi="ＭＳ Ｐゴシック"/>
        </w:rPr>
      </w:pPr>
    </w:p>
    <w:p w:rsidR="000309E8" w:rsidRDefault="000309E8" w:rsidP="000309E8">
      <w:pPr>
        <w:pStyle w:val="a4"/>
        <w:jc w:val="right"/>
        <w:rPr>
          <w:rFonts w:ascii="ＭＳ Ｐゴシック" w:eastAsia="ＭＳ Ｐゴシック" w:hAnsi="ＭＳ Ｐゴシック"/>
        </w:rPr>
      </w:pPr>
    </w:p>
    <w:p w:rsidR="000309E8" w:rsidRDefault="000309E8" w:rsidP="0056734E">
      <w:pPr>
        <w:pStyle w:val="a4"/>
        <w:ind w:right="960"/>
        <w:rPr>
          <w:rFonts w:ascii="ＭＳ Ｐゴシック" w:eastAsia="ＭＳ Ｐゴシック" w:hAnsi="ＭＳ Ｐゴシック"/>
        </w:rPr>
      </w:pPr>
    </w:p>
    <w:p w:rsidR="000309E8" w:rsidRDefault="000309E8" w:rsidP="000309E8">
      <w:pPr>
        <w:pStyle w:val="a4"/>
        <w:jc w:val="right"/>
        <w:rPr>
          <w:rFonts w:ascii="ＭＳ Ｐゴシック" w:eastAsia="ＭＳ Ｐゴシック" w:hAnsi="ＭＳ Ｐゴシック"/>
        </w:rPr>
      </w:pPr>
    </w:p>
    <w:p w:rsidR="000309E8" w:rsidRDefault="000309E8" w:rsidP="000309E8">
      <w:pPr>
        <w:pStyle w:val="a4"/>
        <w:jc w:val="right"/>
        <w:rPr>
          <w:rFonts w:ascii="ＭＳ Ｐゴシック" w:eastAsia="ＭＳ Ｐゴシック" w:hAnsi="ＭＳ Ｐゴシック"/>
        </w:rPr>
      </w:pPr>
    </w:p>
    <w:p w:rsidR="000309E8" w:rsidRDefault="000309E8" w:rsidP="000309E8">
      <w:pPr>
        <w:pStyle w:val="a4"/>
        <w:jc w:val="right"/>
        <w:rPr>
          <w:rFonts w:ascii="ＭＳ Ｐゴシック" w:eastAsia="ＭＳ Ｐゴシック" w:hAnsi="ＭＳ Ｐゴシック"/>
        </w:rPr>
      </w:pPr>
    </w:p>
    <w:p w:rsidR="000309E8" w:rsidRPr="0056734E" w:rsidRDefault="000309E8" w:rsidP="000309E8">
      <w:pPr>
        <w:pStyle w:val="a4"/>
        <w:jc w:val="right"/>
        <w:rPr>
          <w:rFonts w:asciiTheme="minorHAnsi" w:eastAsiaTheme="minorHAnsi" w:hAnsiTheme="minorHAnsi"/>
        </w:rPr>
      </w:pPr>
      <w:r w:rsidRPr="0056734E">
        <w:rPr>
          <w:rFonts w:asciiTheme="minorHAnsi" w:eastAsiaTheme="minorHAnsi" w:hAnsiTheme="minorHAnsi" w:hint="eastAsia"/>
        </w:rPr>
        <w:t>糖尿病のよりよい連携医療をめざす会</w:t>
      </w:r>
      <w:r w:rsidRPr="0056734E">
        <w:rPr>
          <w:rFonts w:asciiTheme="minorHAnsi" w:eastAsiaTheme="minorHAnsi" w:hAnsiTheme="minorHAnsi"/>
        </w:rPr>
        <w:t xml:space="preserve">    2018</w:t>
      </w:r>
      <w:r w:rsidRPr="0056734E">
        <w:rPr>
          <w:rFonts w:asciiTheme="minorHAnsi" w:eastAsiaTheme="minorHAnsi" w:hAnsiTheme="minorHAnsi" w:hint="eastAsia"/>
        </w:rPr>
        <w:t>年6月作成</w:t>
      </w:r>
    </w:p>
    <w:p w:rsidR="009874CA" w:rsidRPr="000309E8" w:rsidRDefault="009874CA" w:rsidP="00BC07E2">
      <w:pPr>
        <w:rPr>
          <w:rFonts w:eastAsiaTheme="minorHAnsi"/>
          <w:szCs w:val="21"/>
        </w:rPr>
      </w:pPr>
    </w:p>
    <w:sectPr w:rsidR="009874CA" w:rsidRPr="000309E8" w:rsidSect="00C348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0FC5"/>
    <w:multiLevelType w:val="hybridMultilevel"/>
    <w:tmpl w:val="FFB8EC12"/>
    <w:lvl w:ilvl="0" w:tplc="D9DAFF9E">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9127216"/>
    <w:multiLevelType w:val="hybridMultilevel"/>
    <w:tmpl w:val="57887EF8"/>
    <w:lvl w:ilvl="0" w:tplc="80E8A9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0E4252"/>
    <w:multiLevelType w:val="hybridMultilevel"/>
    <w:tmpl w:val="E02CB538"/>
    <w:lvl w:ilvl="0" w:tplc="C0A2A56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A45659"/>
    <w:multiLevelType w:val="hybridMultilevel"/>
    <w:tmpl w:val="EC9EE7FE"/>
    <w:lvl w:ilvl="0" w:tplc="86FAAC48">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738B6025"/>
    <w:multiLevelType w:val="hybridMultilevel"/>
    <w:tmpl w:val="B2F2732E"/>
    <w:lvl w:ilvl="0" w:tplc="0420B6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34B2F"/>
    <w:multiLevelType w:val="hybridMultilevel"/>
    <w:tmpl w:val="673847D6"/>
    <w:lvl w:ilvl="0" w:tplc="9BE8B5C8">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42"/>
    <w:rsid w:val="000309E8"/>
    <w:rsid w:val="00064A7E"/>
    <w:rsid w:val="001C0909"/>
    <w:rsid w:val="0021294C"/>
    <w:rsid w:val="002254CC"/>
    <w:rsid w:val="00360909"/>
    <w:rsid w:val="0056734E"/>
    <w:rsid w:val="00647707"/>
    <w:rsid w:val="007B537A"/>
    <w:rsid w:val="007E3940"/>
    <w:rsid w:val="00824B4B"/>
    <w:rsid w:val="008D596F"/>
    <w:rsid w:val="009176FD"/>
    <w:rsid w:val="009874CA"/>
    <w:rsid w:val="00A45C42"/>
    <w:rsid w:val="00AD6AB6"/>
    <w:rsid w:val="00B51DF6"/>
    <w:rsid w:val="00BC07E2"/>
    <w:rsid w:val="00C348D1"/>
    <w:rsid w:val="00CA3009"/>
    <w:rsid w:val="00F60516"/>
    <w:rsid w:val="00F7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AB4974-6DA4-4205-8192-4F7653C6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C42"/>
    <w:pPr>
      <w:ind w:leftChars="400" w:left="840"/>
    </w:pPr>
  </w:style>
  <w:style w:type="paragraph" w:styleId="a4">
    <w:name w:val="Date"/>
    <w:basedOn w:val="a"/>
    <w:next w:val="a"/>
    <w:link w:val="a5"/>
    <w:rsid w:val="000309E8"/>
    <w:rPr>
      <w:rFonts w:ascii="Century" w:eastAsia="ＭＳ 明朝" w:hAnsi="Century" w:cs="Times New Roman"/>
      <w:sz w:val="24"/>
      <w:szCs w:val="24"/>
    </w:rPr>
  </w:style>
  <w:style w:type="character" w:customStyle="1" w:styleId="a5">
    <w:name w:val="日付 (文字)"/>
    <w:basedOn w:val="a0"/>
    <w:link w:val="a4"/>
    <w:rsid w:val="000309E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gemma.rieko@gmail.com</dc:creator>
  <cp:keywords/>
  <dc:description/>
  <cp:lastModifiedBy> </cp:lastModifiedBy>
  <cp:revision>13</cp:revision>
  <dcterms:created xsi:type="dcterms:W3CDTF">2018-07-10T03:02:00Z</dcterms:created>
  <dcterms:modified xsi:type="dcterms:W3CDTF">2018-08-16T04:28:00Z</dcterms:modified>
</cp:coreProperties>
</file>